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703B" w14:textId="00EC8508" w:rsidR="00B944A3" w:rsidRPr="008F7591" w:rsidRDefault="000A4E34" w:rsidP="00D80959">
      <w:pPr>
        <w:jc w:val="center"/>
        <w:rPr>
          <w:rFonts w:ascii="ＭＳ ゴシック" w:eastAsia="ＭＳ ゴシック" w:hAnsi="ＭＳ ゴシック"/>
          <w:color w:val="0070C0"/>
          <w:sz w:val="24"/>
          <w:szCs w:val="24"/>
        </w:rPr>
      </w:pPr>
      <w:r w:rsidRPr="008F7591">
        <w:rPr>
          <w:rFonts w:ascii="ＭＳ ゴシック" w:eastAsia="ＭＳ ゴシック" w:hAnsi="ＭＳ ゴシック"/>
          <w:b/>
          <w:color w:val="0070C0"/>
          <w:szCs w:val="21"/>
        </w:rPr>
        <w:t xml:space="preserve"> </w:t>
      </w:r>
      <w:r w:rsidR="00D80959" w:rsidRPr="008F7591">
        <w:rPr>
          <w:rFonts w:ascii="ＭＳ ゴシック" w:eastAsia="ＭＳ ゴシック" w:hAnsi="ＭＳ ゴシック"/>
          <w:b/>
          <w:color w:val="0070C0"/>
          <w:szCs w:val="21"/>
        </w:rPr>
        <w:t>[</w:t>
      </w:r>
      <w:r w:rsidR="00D80959" w:rsidRPr="008F7591">
        <w:rPr>
          <w:rFonts w:ascii="ＭＳ ゴシック" w:eastAsia="ＭＳ ゴシック" w:hAnsi="ＭＳ ゴシック" w:hint="eastAsia"/>
          <w:b/>
          <w:color w:val="0070C0"/>
          <w:szCs w:val="21"/>
        </w:rPr>
        <w:t>課題名</w:t>
      </w:r>
      <w:r w:rsidR="00D80959" w:rsidRPr="008F7591">
        <w:rPr>
          <w:rFonts w:ascii="ＭＳ ゴシック" w:eastAsia="ＭＳ ゴシック" w:hAnsi="ＭＳ ゴシック"/>
          <w:b/>
          <w:color w:val="0070C0"/>
          <w:szCs w:val="21"/>
        </w:rPr>
        <w:t>]</w:t>
      </w:r>
      <w:r w:rsidR="00236256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中性子</w:t>
      </w:r>
      <w:r w:rsidR="00165E67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散乱法</w:t>
      </w:r>
      <w:r w:rsidR="00236256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による○×△の</w:t>
      </w:r>
      <w:r w:rsidR="00165E67" w:rsidRPr="008F759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研究</w:t>
      </w:r>
      <w:r w:rsidR="00D80959" w:rsidRPr="008F7591">
        <w:rPr>
          <w:rFonts w:ascii="ＭＳ ゴシック" w:eastAsia="ＭＳ ゴシック" w:hAnsi="ＭＳ ゴシック"/>
          <w:color w:val="0070C0"/>
          <w:szCs w:val="21"/>
        </w:rPr>
        <w:t>(</w:t>
      </w:r>
      <w:r w:rsidR="00D80959" w:rsidRPr="008F7591">
        <w:rPr>
          <w:rFonts w:ascii="ＭＳ ゴシック" w:eastAsia="ＭＳ ゴシック" w:hAnsi="ＭＳ ゴシック" w:hint="eastAsia"/>
          <w:color w:val="0070C0"/>
          <w:szCs w:val="21"/>
        </w:rPr>
        <w:t>申請書と同じにすること</w:t>
      </w:r>
      <w:r w:rsidR="00D80959" w:rsidRPr="008F7591">
        <w:rPr>
          <w:rFonts w:ascii="ＭＳ ゴシック" w:eastAsia="ＭＳ ゴシック" w:hAnsi="ＭＳ ゴシック"/>
          <w:color w:val="0070C0"/>
          <w:szCs w:val="21"/>
        </w:rPr>
        <w:t>)</w:t>
      </w:r>
      <w:bookmarkStart w:id="0" w:name="_GoBack"/>
      <w:bookmarkEnd w:id="0"/>
    </w:p>
    <w:p w14:paraId="54437F0B" w14:textId="77777777" w:rsidR="008F7591" w:rsidRDefault="008F7591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18DAD68B" w14:textId="6026C136" w:rsidR="005032AC" w:rsidRDefault="005032AC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  <w:r w:rsidRPr="00B374DF">
        <w:rPr>
          <w:rFonts w:ascii="ＭＳ ゴシック" w:eastAsia="ＭＳ ゴシック" w:hAnsi="ＭＳ ゴシック"/>
          <w:color w:val="0070C0"/>
          <w:szCs w:val="21"/>
        </w:rPr>
        <w:t>[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以下本文開始</w:t>
      </w:r>
      <w:r w:rsidR="00143CE9">
        <w:rPr>
          <w:rFonts w:ascii="ＭＳ ゴシック" w:eastAsia="ＭＳ ゴシック" w:hAnsi="ＭＳ ゴシック" w:hint="eastAsia"/>
          <w:color w:val="0070C0"/>
          <w:szCs w:val="21"/>
        </w:rPr>
        <w:t>（課題名との間に空白1行）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。</w:t>
      </w:r>
      <w:r w:rsidR="00143CE9">
        <w:rPr>
          <w:rFonts w:ascii="ＭＳ ゴシック" w:eastAsia="ＭＳ ゴシック" w:hAnsi="ＭＳ ゴシック" w:hint="eastAsia"/>
          <w:color w:val="0070C0"/>
          <w:szCs w:val="21"/>
        </w:rPr>
        <w:t>本文は</w:t>
      </w:r>
      <w:r w:rsidR="008F7591" w:rsidRPr="00E36ABE">
        <w:rPr>
          <w:rFonts w:ascii="ＭＳ ゴシック" w:eastAsia="ＭＳ ゴシック" w:hAnsi="ＭＳ ゴシック" w:hint="eastAsia"/>
          <w:color w:val="0070C0"/>
          <w:szCs w:val="21"/>
        </w:rPr>
        <w:t>日本語でも英語でもよいが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、文字サイズ</w:t>
      </w:r>
      <w:r w:rsidRPr="00E36ABE">
        <w:rPr>
          <w:rFonts w:ascii="ＭＳ ゴシック" w:eastAsia="ＭＳ ゴシック" w:hAnsi="ＭＳ ゴシック"/>
          <w:color w:val="0070C0"/>
          <w:szCs w:val="21"/>
        </w:rPr>
        <w:t>10.5-12pt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程度で記載。余白や行間は変更しないこと。</w:t>
      </w:r>
      <w:r w:rsidR="00C31643" w:rsidRPr="00E36ABE">
        <w:rPr>
          <w:rFonts w:ascii="ＭＳ ゴシック" w:eastAsia="ＭＳ ゴシック" w:hAnsi="ＭＳ ゴシック" w:hint="eastAsia"/>
          <w:color w:val="0070C0"/>
          <w:szCs w:val="21"/>
        </w:rPr>
        <w:t>以下の1～4</w:t>
      </w:r>
      <w:r w:rsidR="008E0A64" w:rsidRPr="00E36ABE">
        <w:rPr>
          <w:rFonts w:ascii="ＭＳ ゴシック" w:eastAsia="ＭＳ ゴシック" w:hAnsi="ＭＳ ゴシック" w:hint="eastAsia"/>
          <w:color w:val="0070C0"/>
          <w:szCs w:val="21"/>
        </w:rPr>
        <w:t>について、全体で2ページを越えないように記入すること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。</w:t>
      </w:r>
      <w:r w:rsidR="00B374DF" w:rsidRPr="00E36ABE">
        <w:rPr>
          <w:rFonts w:ascii="ＭＳ ゴシック" w:eastAsia="ＭＳ ゴシック" w:hAnsi="ＭＳ ゴシック" w:hint="eastAsia"/>
          <w:color w:val="0070C0"/>
          <w:szCs w:val="21"/>
        </w:rPr>
        <w:t>青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字で書かれた</w:t>
      </w:r>
      <w:r w:rsidR="00143CE9" w:rsidRPr="00E36ABE">
        <w:rPr>
          <w:rFonts w:ascii="ＭＳ ゴシック" w:eastAsia="ＭＳ ゴシック" w:hAnsi="ＭＳ ゴシック" w:hint="eastAsia"/>
          <w:color w:val="0070C0"/>
          <w:szCs w:val="21"/>
        </w:rPr>
        <w:t>例や</w:t>
      </w:r>
      <w:r w:rsidR="008F7591" w:rsidRPr="00E36ABE">
        <w:rPr>
          <w:rFonts w:ascii="ＭＳ ゴシック" w:eastAsia="ＭＳ ゴシック" w:hAnsi="ＭＳ ゴシック" w:hint="eastAsia"/>
          <w:color w:val="0070C0"/>
          <w:szCs w:val="21"/>
        </w:rPr>
        <w:t>説明文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は記入時に削除</w:t>
      </w:r>
      <w:r w:rsidR="005A1F3D" w:rsidRPr="00E36ABE">
        <w:rPr>
          <w:rFonts w:ascii="ＭＳ ゴシック" w:eastAsia="ＭＳ ゴシック" w:hAnsi="ＭＳ ゴシック" w:hint="eastAsia"/>
          <w:color w:val="0070C0"/>
          <w:szCs w:val="21"/>
        </w:rPr>
        <w:t>し、</w:t>
      </w:r>
      <w:r w:rsidR="008F7591" w:rsidRPr="00E36ABE">
        <w:rPr>
          <w:rFonts w:ascii="ＭＳ ゴシック" w:eastAsia="ＭＳ ゴシック" w:hAnsi="ＭＳ ゴシック" w:hint="eastAsia"/>
          <w:color w:val="0070C0"/>
          <w:szCs w:val="21"/>
        </w:rPr>
        <w:t>すべて</w:t>
      </w:r>
      <w:r w:rsidR="005A1F3D" w:rsidRPr="00E36ABE">
        <w:rPr>
          <w:rFonts w:ascii="ＭＳ ゴシック" w:eastAsia="ＭＳ ゴシック" w:hAnsi="ＭＳ ゴシック" w:hint="eastAsia"/>
          <w:color w:val="0070C0"/>
          <w:szCs w:val="21"/>
        </w:rPr>
        <w:t>黒字で記入すること</w:t>
      </w:r>
      <w:r w:rsidR="008D53E7" w:rsidRPr="00E36ABE">
        <w:rPr>
          <w:rFonts w:ascii="ＭＳ ゴシック" w:eastAsia="ＭＳ ゴシック" w:hAnsi="ＭＳ ゴシック" w:hint="eastAsia"/>
          <w:color w:val="0070C0"/>
          <w:szCs w:val="21"/>
        </w:rPr>
        <w:t>。</w:t>
      </w:r>
      <w:r w:rsidRPr="00E36ABE">
        <w:rPr>
          <w:rFonts w:ascii="ＭＳ ゴシック" w:eastAsia="ＭＳ ゴシック" w:hAnsi="ＭＳ ゴシック" w:hint="eastAsia"/>
          <w:color w:val="0070C0"/>
          <w:szCs w:val="21"/>
        </w:rPr>
        <w:t>]</w:t>
      </w:r>
    </w:p>
    <w:p w14:paraId="2F617D45" w14:textId="3D3503BD" w:rsidR="008E0A64" w:rsidRDefault="008E0A64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2AA6D04A" w14:textId="77777777" w:rsidR="008F7591" w:rsidRPr="00B374DF" w:rsidRDefault="008F7591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</w:p>
    <w:p w14:paraId="1ABC6612" w14:textId="41D80F96" w:rsidR="00236256" w:rsidRPr="00FF1F53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1. </w:t>
      </w:r>
      <w:r w:rsidRPr="00FF1F53">
        <w:rPr>
          <w:rFonts w:ascii="ＭＳ ゴシック" w:eastAsia="ＭＳ ゴシック" w:hAnsi="ＭＳ ゴシック" w:hint="eastAsia"/>
          <w:szCs w:val="21"/>
        </w:rPr>
        <w:t>研究の背景</w:t>
      </w:r>
    </w:p>
    <w:p w14:paraId="48A483D3" w14:textId="1EE7831E" w:rsidR="00236256" w:rsidRPr="00B374DF" w:rsidRDefault="00236256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本実験課題に係る研究の背景を、</w:t>
      </w:r>
      <w:r w:rsidR="00790503" w:rsidRPr="00B374DF">
        <w:rPr>
          <w:rFonts w:ascii="ＭＳ ゴシック" w:eastAsia="ＭＳ ゴシック" w:hAnsi="ＭＳ ゴシック" w:hint="eastAsia"/>
          <w:color w:val="0070C0"/>
          <w:szCs w:val="21"/>
        </w:rPr>
        <w:t>研究</w:t>
      </w:r>
      <w:r w:rsidR="006F513F" w:rsidRPr="00B374DF">
        <w:rPr>
          <w:rFonts w:ascii="ＭＳ ゴシック" w:eastAsia="ＭＳ ゴシック" w:hAnsi="ＭＳ ゴシック" w:hint="eastAsia"/>
          <w:color w:val="0070C0"/>
          <w:szCs w:val="21"/>
        </w:rPr>
        <w:t>の科学的価値が分かるように</w:t>
      </w:r>
      <w:r w:rsidR="00DE0A83" w:rsidRPr="00B374DF">
        <w:rPr>
          <w:rFonts w:ascii="ＭＳ ゴシック" w:eastAsia="ＭＳ ゴシック" w:hAnsi="ＭＳ ゴシック" w:hint="eastAsia"/>
          <w:color w:val="0070C0"/>
          <w:szCs w:val="21"/>
        </w:rPr>
        <w:t>記述する</w:t>
      </w:r>
      <w:r w:rsidR="006F513F" w:rsidRPr="00B374DF">
        <w:rPr>
          <w:rFonts w:ascii="ＭＳ ゴシック" w:eastAsia="ＭＳ ゴシック" w:hAnsi="ＭＳ ゴシック" w:hint="eastAsia"/>
          <w:color w:val="0070C0"/>
          <w:szCs w:val="21"/>
        </w:rPr>
        <w:t>。過去に関連の実験や予備実験などを行っている場合</w:t>
      </w:r>
      <w:r w:rsidR="0047030F" w:rsidRPr="00B374DF">
        <w:rPr>
          <w:rFonts w:ascii="ＭＳ ゴシック" w:eastAsia="ＭＳ ゴシック" w:hAnsi="ＭＳ ゴシック" w:hint="eastAsia"/>
          <w:color w:val="0070C0"/>
          <w:szCs w:val="21"/>
        </w:rPr>
        <w:t>は、必ず</w:t>
      </w:r>
      <w:r w:rsidR="006F513F" w:rsidRPr="00B374DF">
        <w:rPr>
          <w:rFonts w:ascii="ＭＳ ゴシック" w:eastAsia="ＭＳ ゴシック" w:hAnsi="ＭＳ ゴシック" w:hint="eastAsia"/>
          <w:color w:val="0070C0"/>
          <w:szCs w:val="21"/>
        </w:rPr>
        <w:t>その結果を示すこと。必要に応じて、図表（カラー可）や参照文献を用いてよい。</w:t>
      </w:r>
    </w:p>
    <w:p w14:paraId="6A6213D6" w14:textId="77777777" w:rsidR="00236256" w:rsidRPr="00FF1F53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4F9FDEF2" w14:textId="77777777" w:rsidR="00236256" w:rsidRPr="00FF1F53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2. </w:t>
      </w:r>
      <w:r w:rsidRPr="00FF1F53">
        <w:rPr>
          <w:rFonts w:ascii="ＭＳ ゴシック" w:eastAsia="ＭＳ ゴシック" w:hAnsi="ＭＳ ゴシック" w:hint="eastAsia"/>
          <w:szCs w:val="21"/>
        </w:rPr>
        <w:t>研究の目的と意義</w:t>
      </w:r>
    </w:p>
    <w:p w14:paraId="4338BA76" w14:textId="36E17663" w:rsidR="00236256" w:rsidRPr="00B374DF" w:rsidRDefault="00236256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 xml:space="preserve">　本実験課題の目的</w:t>
      </w:r>
      <w:r w:rsidR="00790503" w:rsidRPr="00B374DF">
        <w:rPr>
          <w:rFonts w:ascii="ＭＳ ゴシック" w:eastAsia="ＭＳ ゴシック" w:hAnsi="ＭＳ ゴシック" w:hint="eastAsia"/>
          <w:color w:val="0070C0"/>
          <w:szCs w:val="21"/>
        </w:rPr>
        <w:t>と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意義を、</w:t>
      </w:r>
      <w:r w:rsidR="00790503" w:rsidRPr="00B374DF">
        <w:rPr>
          <w:rFonts w:ascii="ＭＳ ゴシック" w:eastAsia="ＭＳ ゴシック" w:hAnsi="ＭＳ ゴシック" w:hint="eastAsia"/>
          <w:color w:val="0070C0"/>
          <w:szCs w:val="21"/>
        </w:rPr>
        <w:t>できるだけ具体的に</w:t>
      </w:r>
      <w:r w:rsidR="00DE0A83" w:rsidRPr="00B374DF">
        <w:rPr>
          <w:rFonts w:ascii="ＭＳ ゴシック" w:eastAsia="ＭＳ ゴシック" w:hAnsi="ＭＳ ゴシック" w:hint="eastAsia"/>
          <w:color w:val="0070C0"/>
          <w:szCs w:val="21"/>
        </w:rPr>
        <w:t>記述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する。</w:t>
      </w:r>
      <w:r w:rsidR="00D74372">
        <w:rPr>
          <w:rFonts w:ascii="ＭＳ ゴシック" w:eastAsia="ＭＳ ゴシック" w:hAnsi="ＭＳ ゴシック" w:hint="eastAsia"/>
          <w:color w:val="0070C0"/>
          <w:szCs w:val="21"/>
        </w:rPr>
        <w:t>ここで</w:t>
      </w:r>
      <w:r w:rsidR="00F73EDC">
        <w:rPr>
          <w:rFonts w:ascii="ＭＳ ゴシック" w:eastAsia="ＭＳ ゴシック" w:hAnsi="ＭＳ ゴシック" w:hint="eastAsia"/>
          <w:color w:val="0070C0"/>
          <w:szCs w:val="21"/>
        </w:rPr>
        <w:t>審査委員に研究の新規性・独創性</w:t>
      </w:r>
      <w:r w:rsidR="00D74372">
        <w:rPr>
          <w:rFonts w:ascii="ＭＳ ゴシック" w:eastAsia="ＭＳ ゴシック" w:hAnsi="ＭＳ ゴシック" w:hint="eastAsia"/>
          <w:color w:val="0070C0"/>
          <w:szCs w:val="21"/>
        </w:rPr>
        <w:t>・重要性をアピールする。</w:t>
      </w:r>
      <w:r w:rsidR="00790503" w:rsidRPr="00B374DF">
        <w:rPr>
          <w:rFonts w:ascii="ＭＳ ゴシック" w:eastAsia="ＭＳ ゴシック" w:hAnsi="ＭＳ ゴシック" w:hint="eastAsia"/>
          <w:color w:val="0070C0"/>
          <w:szCs w:val="21"/>
        </w:rPr>
        <w:t>中性子を用いる理由、申請している分光器を用いる理由</w:t>
      </w:r>
      <w:r w:rsidR="00DE0A83" w:rsidRPr="00B374DF">
        <w:rPr>
          <w:rFonts w:ascii="ＭＳ ゴシック" w:eastAsia="ＭＳ ゴシック" w:hAnsi="ＭＳ ゴシック" w:hint="eastAsia"/>
          <w:color w:val="0070C0"/>
          <w:szCs w:val="21"/>
        </w:rPr>
        <w:t>など</w:t>
      </w:r>
      <w:r w:rsidR="00790503" w:rsidRPr="00B374DF">
        <w:rPr>
          <w:rFonts w:ascii="ＭＳ ゴシック" w:eastAsia="ＭＳ ゴシック" w:hAnsi="ＭＳ ゴシック" w:hint="eastAsia"/>
          <w:color w:val="0070C0"/>
          <w:szCs w:val="21"/>
        </w:rPr>
        <w:t>も述べる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。</w:t>
      </w:r>
    </w:p>
    <w:p w14:paraId="725624D2" w14:textId="77777777" w:rsidR="00236256" w:rsidRPr="00BD5C6E" w:rsidRDefault="00236256" w:rsidP="00183300">
      <w:pPr>
        <w:jc w:val="left"/>
        <w:rPr>
          <w:rFonts w:ascii="ＭＳ ゴシック" w:eastAsia="ＭＳ ゴシック" w:hAnsi="ＭＳ ゴシック"/>
          <w:color w:val="0000FF"/>
          <w:szCs w:val="21"/>
        </w:rPr>
      </w:pPr>
    </w:p>
    <w:p w14:paraId="6DCF71F7" w14:textId="7B52EB03" w:rsidR="00236256" w:rsidRPr="000A4E34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  <w:r w:rsidRPr="00FF1F53">
        <w:rPr>
          <w:rFonts w:ascii="ＭＳ ゴシック" w:eastAsia="ＭＳ ゴシック" w:hAnsi="ＭＳ ゴシック"/>
          <w:szCs w:val="21"/>
        </w:rPr>
        <w:t xml:space="preserve">3. </w:t>
      </w:r>
      <w:r w:rsidRPr="0069305B">
        <w:rPr>
          <w:rFonts w:ascii="ＭＳ ゴシック" w:eastAsia="ＭＳ ゴシック" w:hAnsi="ＭＳ ゴシック" w:hint="eastAsia"/>
          <w:color w:val="000000" w:themeColor="text1"/>
          <w:szCs w:val="21"/>
        </w:rPr>
        <w:t>実験の概要</w:t>
      </w:r>
      <w:r w:rsidR="000A4E34" w:rsidRPr="0069305B">
        <w:rPr>
          <w:rFonts w:ascii="ＭＳ ゴシック" w:eastAsia="ＭＳ ゴシック" w:hAnsi="ＭＳ ゴシック" w:hint="eastAsia"/>
          <w:color w:val="000000" w:themeColor="text1"/>
          <w:szCs w:val="21"/>
        </w:rPr>
        <w:t>とビームタイムの根拠</w:t>
      </w:r>
    </w:p>
    <w:p w14:paraId="4A53FD4D" w14:textId="41558ABF" w:rsidR="00236256" w:rsidRDefault="00236256" w:rsidP="00854EAB">
      <w:pPr>
        <w:rPr>
          <w:rFonts w:ascii="ＭＳ ゴシック" w:eastAsia="ＭＳ ゴシック" w:hAnsi="ＭＳ ゴシック"/>
          <w:strike/>
          <w:color w:val="FF0000"/>
          <w:szCs w:val="21"/>
        </w:rPr>
      </w:pP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 xml:space="preserve">　</w:t>
      </w:r>
      <w:r w:rsidR="00681011" w:rsidRPr="00B374DF">
        <w:rPr>
          <w:rFonts w:ascii="ＭＳ ゴシック" w:eastAsia="ＭＳ ゴシック" w:hAnsi="ＭＳ ゴシック" w:hint="eastAsia"/>
          <w:color w:val="0070C0"/>
          <w:szCs w:val="21"/>
        </w:rPr>
        <w:t>試料、使用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機器</w:t>
      </w:r>
      <w:r w:rsidR="00681011" w:rsidRPr="00B374DF">
        <w:rPr>
          <w:rFonts w:ascii="ＭＳ ゴシック" w:eastAsia="ＭＳ ゴシック" w:hAnsi="ＭＳ ゴシック" w:hint="eastAsia"/>
          <w:color w:val="0070C0"/>
          <w:szCs w:val="21"/>
        </w:rPr>
        <w:t>、実験条件、実験手順などについて記述。例えば、「</w:t>
      </w:r>
      <w:r w:rsidR="00681011" w:rsidRPr="00143CE9">
        <w:rPr>
          <w:rFonts w:ascii="ＭＳ ゴシック" w:eastAsia="ＭＳ ゴシック" w:hAnsi="ＭＳ ゴシック" w:hint="eastAsia"/>
          <w:color w:val="0070C0"/>
          <w:szCs w:val="21"/>
        </w:rPr>
        <w:t>試料</w:t>
      </w:r>
      <w:r w:rsidR="00681011" w:rsidRPr="00143CE9">
        <w:rPr>
          <w:rFonts w:ascii="ＭＳ ゴシック" w:eastAsia="ＭＳ ゴシック" w:hAnsi="ＭＳ ゴシック"/>
          <w:color w:val="0070C0"/>
          <w:szCs w:val="21"/>
        </w:rPr>
        <w:t>A</w:t>
      </w:r>
      <w:r w:rsidR="00681011" w:rsidRPr="00143CE9">
        <w:rPr>
          <w:rFonts w:ascii="ＭＳ ゴシック" w:eastAsia="ＭＳ ゴシック" w:hAnsi="ＭＳ ゴシック" w:hint="eastAsia"/>
          <w:color w:val="0070C0"/>
          <w:szCs w:val="21"/>
        </w:rPr>
        <w:t>について、</w:t>
      </w:r>
      <w:r w:rsidR="002965F9" w:rsidRPr="00143CE9">
        <w:rPr>
          <w:rFonts w:ascii="ＭＳ ゴシック" w:eastAsia="ＭＳ ゴシック" w:hAnsi="ＭＳ ゴシック" w:hint="eastAsia"/>
          <w:color w:val="0070C0"/>
          <w:szCs w:val="21"/>
        </w:rPr>
        <w:t>○○</w:t>
      </w:r>
      <w:r w:rsidR="00681011" w:rsidRPr="00143CE9">
        <w:rPr>
          <w:rFonts w:ascii="ＭＳ ゴシック" w:eastAsia="ＭＳ ゴシック" w:hAnsi="ＭＳ ゴシック" w:hint="eastAsia"/>
          <w:color w:val="0070C0"/>
          <w:szCs w:val="21"/>
        </w:rPr>
        <w:t>冷凍機を用いて、</w:t>
      </w:r>
      <w:r w:rsidR="00681011" w:rsidRPr="00143CE9">
        <w:rPr>
          <w:rFonts w:ascii="ＭＳ ゴシック" w:eastAsia="ＭＳ ゴシック" w:hAnsi="ＭＳ ゴシック"/>
          <w:color w:val="0070C0"/>
          <w:szCs w:val="21"/>
        </w:rPr>
        <w:t>xx K</w:t>
      </w:r>
      <w:r w:rsidR="00681011" w:rsidRPr="00143CE9">
        <w:rPr>
          <w:rFonts w:ascii="ＭＳ ゴシック" w:eastAsia="ＭＳ ゴシック" w:hAnsi="ＭＳ ゴシック" w:hint="eastAsia"/>
          <w:color w:val="0070C0"/>
          <w:szCs w:val="21"/>
        </w:rPr>
        <w:t>、</w:t>
      </w:r>
      <w:r w:rsidR="00681011" w:rsidRPr="00143CE9">
        <w:rPr>
          <w:rFonts w:ascii="ＭＳ ゴシック" w:eastAsia="ＭＳ ゴシック" w:hAnsi="ＭＳ ゴシック"/>
          <w:color w:val="0070C0"/>
          <w:szCs w:val="21"/>
        </w:rPr>
        <w:t>xx K</w:t>
      </w:r>
      <w:r w:rsidR="00681011" w:rsidRPr="00143CE9">
        <w:rPr>
          <w:rFonts w:ascii="ＭＳ ゴシック" w:eastAsia="ＭＳ ゴシック" w:hAnsi="ＭＳ ゴシック" w:hint="eastAsia"/>
          <w:color w:val="0070C0"/>
          <w:szCs w:val="21"/>
        </w:rPr>
        <w:t>、．．．で測定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(１温度</w:t>
      </w:r>
      <w:r w:rsidR="004654E1" w:rsidRPr="0069305B">
        <w:rPr>
          <w:rFonts w:ascii="ＭＳ ゴシック" w:eastAsia="ＭＳ ゴシック" w:hAnsi="ＭＳ ゴシック"/>
          <w:color w:val="0070C0"/>
          <w:szCs w:val="21"/>
        </w:rPr>
        <w:t xml:space="preserve"> Y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時間、合計</w:t>
      </w:r>
      <w:r w:rsidR="004654E1" w:rsidRPr="0069305B">
        <w:rPr>
          <w:rFonts w:ascii="ＭＳ ゴシック" w:eastAsia="ＭＳ ゴシック" w:hAnsi="ＭＳ ゴシック"/>
          <w:color w:val="0070C0"/>
          <w:szCs w:val="21"/>
        </w:rPr>
        <w:t>P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日)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。その後、試料</w:t>
      </w:r>
      <w:r w:rsidR="00681011" w:rsidRPr="0069305B">
        <w:rPr>
          <w:rFonts w:ascii="ＭＳ ゴシック" w:eastAsia="ＭＳ ゴシック" w:hAnsi="ＭＳ ゴシック"/>
          <w:color w:val="0070C0"/>
          <w:szCs w:val="21"/>
        </w:rPr>
        <w:t>B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について、</w:t>
      </w:r>
      <w:r w:rsidR="002965F9" w:rsidRPr="0069305B">
        <w:rPr>
          <w:rFonts w:ascii="ＭＳ ゴシック" w:eastAsia="ＭＳ ゴシック" w:hAnsi="ＭＳ ゴシック" w:hint="eastAsia"/>
          <w:color w:val="0070C0"/>
          <w:szCs w:val="21"/>
        </w:rPr>
        <w:t>△△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高温炉を用いて、</w:t>
      </w:r>
      <w:r w:rsidR="00681011" w:rsidRPr="0069305B">
        <w:rPr>
          <w:rFonts w:ascii="ＭＳ ゴシック" w:eastAsia="ＭＳ ゴシック" w:hAnsi="ＭＳ ゴシック"/>
          <w:color w:val="0070C0"/>
          <w:szCs w:val="21"/>
        </w:rPr>
        <w:t>xx K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、</w:t>
      </w:r>
      <w:r w:rsidR="00681011" w:rsidRPr="0069305B">
        <w:rPr>
          <w:rFonts w:ascii="ＭＳ ゴシック" w:eastAsia="ＭＳ ゴシック" w:hAnsi="ＭＳ ゴシック"/>
          <w:color w:val="0070C0"/>
          <w:szCs w:val="21"/>
        </w:rPr>
        <w:t>xx K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、．．．で測定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(１温度</w:t>
      </w:r>
      <w:r w:rsidR="004654E1" w:rsidRPr="0069305B">
        <w:rPr>
          <w:rFonts w:ascii="ＭＳ ゴシック" w:eastAsia="ＭＳ ゴシック" w:hAnsi="ＭＳ ゴシック"/>
          <w:color w:val="0070C0"/>
          <w:szCs w:val="21"/>
        </w:rPr>
        <w:t xml:space="preserve"> Y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時間、合計</w:t>
      </w:r>
      <w:r w:rsidR="004654E1" w:rsidRPr="0069305B">
        <w:rPr>
          <w:rFonts w:ascii="ＭＳ ゴシック" w:eastAsia="ＭＳ ゴシック" w:hAnsi="ＭＳ ゴシック"/>
          <w:color w:val="0070C0"/>
          <w:szCs w:val="21"/>
        </w:rPr>
        <w:t>P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日)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。．．．．．．．最後に</w:t>
      </w:r>
      <w:r w:rsidR="00E230ED" w:rsidRPr="0069305B">
        <w:rPr>
          <w:rFonts w:ascii="ＭＳ ゴシック" w:eastAsia="ＭＳ ゴシック" w:hAnsi="ＭＳ ゴシック" w:hint="eastAsia"/>
          <w:color w:val="0070C0"/>
          <w:szCs w:val="21"/>
        </w:rPr>
        <w:t>標準物質を</w:t>
      </w:r>
      <w:r w:rsidR="00E230ED" w:rsidRPr="0069305B">
        <w:rPr>
          <w:rFonts w:ascii="ＭＳ ゴシック" w:eastAsia="ＭＳ ゴシック" w:hAnsi="ＭＳ ゴシック"/>
          <w:color w:val="0070C0"/>
          <w:szCs w:val="21"/>
        </w:rPr>
        <w:t>xx K</w:t>
      </w:r>
      <w:r w:rsidR="00E230ED" w:rsidRPr="0069305B">
        <w:rPr>
          <w:rFonts w:ascii="ＭＳ ゴシック" w:eastAsia="ＭＳ ゴシック" w:hAnsi="ＭＳ ゴシック" w:hint="eastAsia"/>
          <w:color w:val="0070C0"/>
          <w:szCs w:val="21"/>
        </w:rPr>
        <w:t>、空セルを</w:t>
      </w:r>
      <w:r w:rsidR="00E230ED" w:rsidRPr="0069305B">
        <w:rPr>
          <w:rFonts w:ascii="ＭＳ ゴシック" w:eastAsia="ＭＳ ゴシック" w:hAnsi="ＭＳ ゴシック"/>
          <w:color w:val="0070C0"/>
          <w:szCs w:val="21"/>
        </w:rPr>
        <w:t>xx K</w:t>
      </w:r>
      <w:r w:rsidR="00E230ED" w:rsidRPr="0069305B">
        <w:rPr>
          <w:rFonts w:ascii="ＭＳ ゴシック" w:eastAsia="ＭＳ ゴシック" w:hAnsi="ＭＳ ゴシック" w:hint="eastAsia"/>
          <w:color w:val="0070C0"/>
          <w:szCs w:val="21"/>
        </w:rPr>
        <w:t>で測定する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(Q時間)</w:t>
      </w:r>
      <w:r w:rsidR="00E230ED" w:rsidRPr="0069305B">
        <w:rPr>
          <w:rFonts w:ascii="ＭＳ ゴシック" w:eastAsia="ＭＳ ゴシック" w:hAnsi="ＭＳ ゴシック" w:hint="eastAsia"/>
          <w:color w:val="0070C0"/>
          <w:szCs w:val="21"/>
        </w:rPr>
        <w:t>。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合計</w:t>
      </w:r>
      <w:r w:rsidR="004654E1" w:rsidRPr="0069305B">
        <w:rPr>
          <w:rFonts w:ascii="ＭＳ ゴシック" w:eastAsia="ＭＳ ゴシック" w:hAnsi="ＭＳ ゴシック"/>
          <w:color w:val="0070C0"/>
          <w:szCs w:val="21"/>
        </w:rPr>
        <w:t xml:space="preserve"> R </w:t>
      </w:r>
      <w:r w:rsidR="004654E1" w:rsidRPr="0069305B">
        <w:rPr>
          <w:rFonts w:ascii="ＭＳ ゴシック" w:eastAsia="ＭＳ ゴシック" w:hAnsi="ＭＳ ゴシック" w:hint="eastAsia"/>
          <w:color w:val="0070C0"/>
          <w:szCs w:val="21"/>
        </w:rPr>
        <w:t>日を申請する。</w:t>
      </w:r>
      <w:r w:rsidR="00681011" w:rsidRPr="0069305B">
        <w:rPr>
          <w:rFonts w:ascii="ＭＳ ゴシック" w:eastAsia="ＭＳ ゴシック" w:hAnsi="ＭＳ ゴシック" w:hint="eastAsia"/>
          <w:color w:val="0070C0"/>
          <w:szCs w:val="21"/>
        </w:rPr>
        <w:t>」</w:t>
      </w:r>
      <w:r w:rsidR="00E230ED" w:rsidRPr="0069305B">
        <w:rPr>
          <w:rFonts w:ascii="ＭＳ ゴシック" w:eastAsia="ＭＳ ゴシック" w:hAnsi="ＭＳ ゴシック" w:hint="eastAsia"/>
          <w:color w:val="0070C0"/>
          <w:szCs w:val="21"/>
        </w:rPr>
        <w:t>の</w:t>
      </w:r>
      <w:r w:rsidR="00E230ED" w:rsidRPr="00B374DF">
        <w:rPr>
          <w:rFonts w:ascii="ＭＳ ゴシック" w:eastAsia="ＭＳ ゴシック" w:hAnsi="ＭＳ ゴシック" w:hint="eastAsia"/>
          <w:color w:val="0070C0"/>
          <w:szCs w:val="21"/>
        </w:rPr>
        <w:t>ように、できるだけ具体的に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記述する。</w:t>
      </w:r>
      <w:r w:rsidR="00E230ED" w:rsidRPr="00B374DF">
        <w:rPr>
          <w:rFonts w:ascii="ＭＳ ゴシック" w:eastAsia="ＭＳ ゴシック" w:hAnsi="ＭＳ ゴシック" w:hint="eastAsia"/>
          <w:color w:val="0070C0"/>
          <w:szCs w:val="21"/>
        </w:rPr>
        <w:t>特殊な装置や実験手法を用いる場合は、非専門家が</w:t>
      </w:r>
      <w:r w:rsidR="002965F9" w:rsidRPr="00B374DF">
        <w:rPr>
          <w:rFonts w:ascii="ＭＳ ゴシック" w:eastAsia="ＭＳ ゴシック" w:hAnsi="ＭＳ ゴシック" w:hint="eastAsia"/>
          <w:color w:val="0070C0"/>
          <w:szCs w:val="21"/>
        </w:rPr>
        <w:t>読んでも</w:t>
      </w:r>
      <w:r w:rsidR="00E230ED" w:rsidRPr="00B374DF">
        <w:rPr>
          <w:rFonts w:ascii="ＭＳ ゴシック" w:eastAsia="ＭＳ ゴシック" w:hAnsi="ＭＳ ゴシック" w:hint="eastAsia"/>
          <w:color w:val="0070C0"/>
          <w:szCs w:val="21"/>
        </w:rPr>
        <w:t>概要が分かるレベル</w:t>
      </w:r>
      <w:r w:rsidR="002965F9" w:rsidRPr="00B374DF">
        <w:rPr>
          <w:rFonts w:ascii="ＭＳ ゴシック" w:eastAsia="ＭＳ ゴシック" w:hAnsi="ＭＳ ゴシック" w:hint="eastAsia"/>
          <w:color w:val="0070C0"/>
          <w:szCs w:val="21"/>
        </w:rPr>
        <w:t>の説明が必要</w:t>
      </w:r>
      <w:r w:rsidR="00426CCE" w:rsidRPr="00B374DF">
        <w:rPr>
          <w:rFonts w:ascii="ＭＳ ゴシック" w:eastAsia="ＭＳ ゴシック" w:hAnsi="ＭＳ ゴシック" w:hint="eastAsia"/>
          <w:color w:val="0070C0"/>
          <w:szCs w:val="21"/>
        </w:rPr>
        <w:t>である</w:t>
      </w:r>
      <w:r w:rsidR="00E230ED" w:rsidRPr="00B374DF">
        <w:rPr>
          <w:rFonts w:ascii="ＭＳ ゴシック" w:eastAsia="ＭＳ ゴシック" w:hAnsi="ＭＳ ゴシック" w:hint="eastAsia"/>
          <w:color w:val="0070C0"/>
          <w:szCs w:val="21"/>
        </w:rPr>
        <w:t>。なお、この項目は、</w:t>
      </w:r>
      <w:r w:rsidR="002965F9" w:rsidRPr="00B374DF">
        <w:rPr>
          <w:rFonts w:ascii="ＭＳ ゴシック" w:eastAsia="ＭＳ ゴシック" w:hAnsi="ＭＳ ゴシック"/>
          <w:color w:val="0070C0"/>
          <w:szCs w:val="21"/>
        </w:rPr>
        <w:t>IRT</w:t>
      </w:r>
      <w:r w:rsidR="002965F9" w:rsidRPr="00B374DF">
        <w:rPr>
          <w:rFonts w:ascii="ＭＳ ゴシック" w:eastAsia="ＭＳ ゴシック" w:hAnsi="ＭＳ ゴシック" w:hint="eastAsia"/>
          <w:color w:val="0070C0"/>
          <w:szCs w:val="21"/>
        </w:rPr>
        <w:t>による</w:t>
      </w:r>
      <w:r w:rsidR="00E230ED" w:rsidRPr="00B374DF">
        <w:rPr>
          <w:rFonts w:ascii="ＭＳ ゴシック" w:eastAsia="ＭＳ ゴシック" w:hAnsi="ＭＳ ゴシック" w:hint="eastAsia"/>
          <w:color w:val="0070C0"/>
          <w:szCs w:val="21"/>
        </w:rPr>
        <w:t>技術審査</w:t>
      </w:r>
      <w:r w:rsidR="004E0BDC" w:rsidRPr="001C5665">
        <w:rPr>
          <w:rFonts w:ascii="ＭＳ ゴシック" w:eastAsia="ＭＳ ゴシック" w:hAnsi="ＭＳ ゴシック" w:hint="eastAsia"/>
          <w:color w:val="0070C0"/>
          <w:szCs w:val="21"/>
        </w:rPr>
        <w:t>に用いられる</w:t>
      </w:r>
      <w:r w:rsidR="005E7991" w:rsidRPr="001C5665">
        <w:rPr>
          <w:rFonts w:ascii="ＭＳ ゴシック" w:eastAsia="ＭＳ ゴシック" w:hAnsi="ＭＳ ゴシック" w:hint="eastAsia"/>
          <w:color w:val="0070C0"/>
          <w:szCs w:val="21"/>
        </w:rPr>
        <w:t>。</w:t>
      </w:r>
    </w:p>
    <w:p w14:paraId="760A930D" w14:textId="77777777" w:rsidR="0069305B" w:rsidRDefault="0069305B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</w:p>
    <w:p w14:paraId="09098427" w14:textId="14FC1BAD" w:rsidR="00236256" w:rsidRPr="0069305B" w:rsidRDefault="0069305B" w:rsidP="00183300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  <w:r w:rsidRPr="0069305B">
        <w:rPr>
          <w:rFonts w:ascii="ＭＳ ゴシック" w:eastAsia="ＭＳ ゴシック" w:hAnsi="ＭＳ ゴシック" w:hint="eastAsia"/>
          <w:color w:val="000000" w:themeColor="text1"/>
          <w:szCs w:val="21"/>
        </w:rPr>
        <w:t>4</w:t>
      </w:r>
      <w:r w:rsidRPr="0069305B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="00236256" w:rsidRPr="00FF1F53">
        <w:rPr>
          <w:rFonts w:ascii="ＭＳ ゴシック" w:eastAsia="ＭＳ ゴシック" w:hAnsi="ＭＳ ゴシック" w:hint="eastAsia"/>
          <w:szCs w:val="21"/>
        </w:rPr>
        <w:t>期待される成果</w:t>
      </w:r>
    </w:p>
    <w:p w14:paraId="4D1F7A06" w14:textId="2B29663E" w:rsidR="00236256" w:rsidRPr="00B374DF" w:rsidRDefault="00236256" w:rsidP="00183300">
      <w:pPr>
        <w:jc w:val="left"/>
        <w:rPr>
          <w:rFonts w:ascii="ＭＳ ゴシック" w:eastAsia="ＭＳ ゴシック" w:hAnsi="ＭＳ ゴシック"/>
          <w:color w:val="0070C0"/>
          <w:szCs w:val="21"/>
        </w:rPr>
      </w:pP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 xml:space="preserve">　本実験により得られる成果がもたらす科学の発展、一般社会への波及効果等について記述</w:t>
      </w:r>
      <w:r w:rsidR="00426CCE" w:rsidRPr="00B374DF">
        <w:rPr>
          <w:rFonts w:ascii="ＭＳ ゴシック" w:eastAsia="ＭＳ ゴシック" w:hAnsi="ＭＳ ゴシック" w:hint="eastAsia"/>
          <w:color w:val="0070C0"/>
          <w:szCs w:val="21"/>
        </w:rPr>
        <w:t>する</w:t>
      </w:r>
      <w:r w:rsidRPr="00B374DF">
        <w:rPr>
          <w:rFonts w:ascii="ＭＳ ゴシック" w:eastAsia="ＭＳ ゴシック" w:hAnsi="ＭＳ ゴシック" w:hint="eastAsia"/>
          <w:color w:val="0070C0"/>
          <w:szCs w:val="21"/>
        </w:rPr>
        <w:t>。</w:t>
      </w:r>
    </w:p>
    <w:p w14:paraId="4B991850" w14:textId="77777777" w:rsidR="00236256" w:rsidRPr="00426CCE" w:rsidRDefault="00236256" w:rsidP="00183300">
      <w:pPr>
        <w:jc w:val="left"/>
        <w:rPr>
          <w:rFonts w:ascii="ＭＳ ゴシック" w:eastAsia="ＭＳ ゴシック" w:hAnsi="ＭＳ ゴシック"/>
          <w:color w:val="FF0000"/>
          <w:szCs w:val="21"/>
        </w:rPr>
      </w:pPr>
    </w:p>
    <w:p w14:paraId="4B4690A0" w14:textId="362A527A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6D27229D" w14:textId="77777777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p w14:paraId="1167CEBC" w14:textId="77777777" w:rsidR="00236256" w:rsidRDefault="00236256" w:rsidP="00183300">
      <w:pPr>
        <w:jc w:val="left"/>
        <w:rPr>
          <w:rFonts w:ascii="ＭＳ ゴシック" w:eastAsia="ＭＳ ゴシック" w:hAnsi="ＭＳ ゴシック"/>
          <w:szCs w:val="21"/>
        </w:rPr>
      </w:pPr>
    </w:p>
    <w:sectPr w:rsidR="00236256" w:rsidSect="0047030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63C6A" w14:textId="77777777" w:rsidR="00120F8D" w:rsidRDefault="00120F8D" w:rsidP="00EC3DBA">
      <w:r>
        <w:separator/>
      </w:r>
    </w:p>
  </w:endnote>
  <w:endnote w:type="continuationSeparator" w:id="0">
    <w:p w14:paraId="2FD6401D" w14:textId="77777777" w:rsidR="00120F8D" w:rsidRDefault="00120F8D" w:rsidP="00EC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B0DF" w14:textId="77777777" w:rsidR="00120F8D" w:rsidRDefault="00120F8D" w:rsidP="00EC3DBA">
      <w:r>
        <w:separator/>
      </w:r>
    </w:p>
  </w:footnote>
  <w:footnote w:type="continuationSeparator" w:id="0">
    <w:p w14:paraId="37504701" w14:textId="77777777" w:rsidR="00120F8D" w:rsidRDefault="00120F8D" w:rsidP="00EC3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D8"/>
    <w:rsid w:val="000A4E34"/>
    <w:rsid w:val="000D7762"/>
    <w:rsid w:val="00112F2A"/>
    <w:rsid w:val="00120F8D"/>
    <w:rsid w:val="00143791"/>
    <w:rsid w:val="00143CE9"/>
    <w:rsid w:val="00165E67"/>
    <w:rsid w:val="00183300"/>
    <w:rsid w:val="001C5665"/>
    <w:rsid w:val="001D0939"/>
    <w:rsid w:val="001F5BE2"/>
    <w:rsid w:val="002150FE"/>
    <w:rsid w:val="00236256"/>
    <w:rsid w:val="002526F8"/>
    <w:rsid w:val="002965F9"/>
    <w:rsid w:val="002D266F"/>
    <w:rsid w:val="002F0F7B"/>
    <w:rsid w:val="002F223F"/>
    <w:rsid w:val="003251E4"/>
    <w:rsid w:val="00354BCC"/>
    <w:rsid w:val="003F7934"/>
    <w:rsid w:val="00412597"/>
    <w:rsid w:val="00420CA7"/>
    <w:rsid w:val="00426CCE"/>
    <w:rsid w:val="004326C9"/>
    <w:rsid w:val="00445B61"/>
    <w:rsid w:val="004654E1"/>
    <w:rsid w:val="0047030F"/>
    <w:rsid w:val="00477795"/>
    <w:rsid w:val="004D0669"/>
    <w:rsid w:val="004E0BDC"/>
    <w:rsid w:val="005032AC"/>
    <w:rsid w:val="00517FC7"/>
    <w:rsid w:val="005537E2"/>
    <w:rsid w:val="00571000"/>
    <w:rsid w:val="005976EA"/>
    <w:rsid w:val="005A1F3D"/>
    <w:rsid w:val="005B14A1"/>
    <w:rsid w:val="005B413B"/>
    <w:rsid w:val="005E7991"/>
    <w:rsid w:val="00681011"/>
    <w:rsid w:val="0069305B"/>
    <w:rsid w:val="006B2E5C"/>
    <w:rsid w:val="006D57FF"/>
    <w:rsid w:val="006F513F"/>
    <w:rsid w:val="00731A50"/>
    <w:rsid w:val="00772F64"/>
    <w:rsid w:val="00790503"/>
    <w:rsid w:val="00804E4B"/>
    <w:rsid w:val="00823647"/>
    <w:rsid w:val="008256B2"/>
    <w:rsid w:val="0083205A"/>
    <w:rsid w:val="00854EAB"/>
    <w:rsid w:val="00857C30"/>
    <w:rsid w:val="008661D8"/>
    <w:rsid w:val="008821F6"/>
    <w:rsid w:val="0088400A"/>
    <w:rsid w:val="008D53E7"/>
    <w:rsid w:val="008E0A64"/>
    <w:rsid w:val="008F7591"/>
    <w:rsid w:val="00946C22"/>
    <w:rsid w:val="00964F58"/>
    <w:rsid w:val="00980CEF"/>
    <w:rsid w:val="00994C3A"/>
    <w:rsid w:val="009A3287"/>
    <w:rsid w:val="009A7A28"/>
    <w:rsid w:val="009A7F70"/>
    <w:rsid w:val="009F62F6"/>
    <w:rsid w:val="00A23F4E"/>
    <w:rsid w:val="00A268F9"/>
    <w:rsid w:val="00A409A2"/>
    <w:rsid w:val="00A64060"/>
    <w:rsid w:val="00A8024A"/>
    <w:rsid w:val="00AC4B0C"/>
    <w:rsid w:val="00AD222E"/>
    <w:rsid w:val="00B27563"/>
    <w:rsid w:val="00B374DF"/>
    <w:rsid w:val="00B55F1A"/>
    <w:rsid w:val="00B944A3"/>
    <w:rsid w:val="00BB2AE6"/>
    <w:rsid w:val="00BD5C6E"/>
    <w:rsid w:val="00BE708D"/>
    <w:rsid w:val="00BF2729"/>
    <w:rsid w:val="00C16EA2"/>
    <w:rsid w:val="00C31643"/>
    <w:rsid w:val="00C36033"/>
    <w:rsid w:val="00C40641"/>
    <w:rsid w:val="00C61C8D"/>
    <w:rsid w:val="00CB0B7C"/>
    <w:rsid w:val="00CB12ED"/>
    <w:rsid w:val="00CF161C"/>
    <w:rsid w:val="00D30279"/>
    <w:rsid w:val="00D46274"/>
    <w:rsid w:val="00D64695"/>
    <w:rsid w:val="00D67BB3"/>
    <w:rsid w:val="00D74372"/>
    <w:rsid w:val="00D80959"/>
    <w:rsid w:val="00D96511"/>
    <w:rsid w:val="00DE0A83"/>
    <w:rsid w:val="00DF59EB"/>
    <w:rsid w:val="00E201C7"/>
    <w:rsid w:val="00E230ED"/>
    <w:rsid w:val="00E26653"/>
    <w:rsid w:val="00E32194"/>
    <w:rsid w:val="00E36ABE"/>
    <w:rsid w:val="00E42D6B"/>
    <w:rsid w:val="00E83159"/>
    <w:rsid w:val="00E841CC"/>
    <w:rsid w:val="00EC3DBA"/>
    <w:rsid w:val="00ED0583"/>
    <w:rsid w:val="00ED0C08"/>
    <w:rsid w:val="00ED750B"/>
    <w:rsid w:val="00F64869"/>
    <w:rsid w:val="00F73EDC"/>
    <w:rsid w:val="00FA4A23"/>
    <w:rsid w:val="00FB7B72"/>
    <w:rsid w:val="00FB7DF4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69BB67"/>
  <w15:chartTrackingRefBased/>
  <w15:docId w15:val="{F73017B8-6AE7-8544-8939-64CF4859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F0F7B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2F0F7B"/>
    <w:pPr>
      <w:jc w:val="left"/>
    </w:pPr>
  </w:style>
  <w:style w:type="character" w:customStyle="1" w:styleId="a5">
    <w:name w:val="コメント文字列 (文字)"/>
    <w:basedOn w:val="a0"/>
    <w:link w:val="a4"/>
    <w:semiHidden/>
    <w:locked/>
    <w:rsid w:val="002F0F7B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2F0F7B"/>
    <w:rPr>
      <w:b/>
      <w:bCs/>
    </w:rPr>
  </w:style>
  <w:style w:type="character" w:customStyle="1" w:styleId="a7">
    <w:name w:val="コメント内容 (文字)"/>
    <w:basedOn w:val="a5"/>
    <w:link w:val="a6"/>
    <w:semiHidden/>
    <w:locked/>
    <w:rsid w:val="002F0F7B"/>
    <w:rPr>
      <w:rFonts w:cs="Times New Roman"/>
      <w:b/>
      <w:bCs/>
    </w:rPr>
  </w:style>
  <w:style w:type="paragraph" w:customStyle="1" w:styleId="1">
    <w:name w:val="変更箇所1"/>
    <w:hidden/>
    <w:semiHidden/>
    <w:rsid w:val="002F0F7B"/>
    <w:rPr>
      <w:kern w:val="2"/>
      <w:sz w:val="21"/>
      <w:szCs w:val="22"/>
    </w:rPr>
  </w:style>
  <w:style w:type="paragraph" w:styleId="a8">
    <w:name w:val="Balloon Text"/>
    <w:basedOn w:val="a"/>
    <w:link w:val="a9"/>
    <w:semiHidden/>
    <w:rsid w:val="002F0F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locked/>
    <w:rsid w:val="002F0F7B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rsid w:val="00FF1F53"/>
    <w:rPr>
      <w:rFonts w:cs="Times New Roman"/>
      <w:color w:val="0000FF"/>
      <w:u w:val="single"/>
    </w:rPr>
  </w:style>
  <w:style w:type="paragraph" w:styleId="ab">
    <w:name w:val="header"/>
    <w:basedOn w:val="a"/>
    <w:link w:val="ac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locked/>
    <w:rsid w:val="00EC3DBA"/>
    <w:rPr>
      <w:rFonts w:cs="Times New Roman"/>
    </w:rPr>
  </w:style>
  <w:style w:type="paragraph" w:styleId="ad">
    <w:name w:val="footer"/>
    <w:basedOn w:val="a"/>
    <w:link w:val="ae"/>
    <w:rsid w:val="00EC3D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locked/>
    <w:rsid w:val="00EC3D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課題申請書の書き方</vt:lpstr>
      <vt:lpstr>課題申請書の書き方</vt:lpstr>
    </vt:vector>
  </TitlesOfParts>
  <Company>Microsoft</Company>
  <LinksUpToDate>false</LinksUpToDate>
  <CharactersWithSpaces>748</CharactersWithSpaces>
  <SharedDoc>false</SharedDoc>
  <HLinks>
    <vt:vector size="6" baseType="variant">
      <vt:variant>
        <vt:i4>2097265</vt:i4>
      </vt:variant>
      <vt:variant>
        <vt:i4>0</vt:i4>
      </vt:variant>
      <vt:variant>
        <vt:i4>0</vt:i4>
      </vt:variant>
      <vt:variant>
        <vt:i4>5</vt:i4>
      </vt:variant>
      <vt:variant>
        <vt:lpwstr>http://nsl.issp.u-tokyo.ac.jp/ring/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課題申請書の書き方</dc:title>
  <dc:subject/>
  <dc:creator>yasudaryo</dc:creator>
  <cp:keywords/>
  <dc:description/>
  <cp:lastModifiedBy>杉川　由香里</cp:lastModifiedBy>
  <cp:revision>5</cp:revision>
  <dcterms:created xsi:type="dcterms:W3CDTF">2023-10-12T00:39:00Z</dcterms:created>
  <dcterms:modified xsi:type="dcterms:W3CDTF">2023-10-12T06:00:00Z</dcterms:modified>
</cp:coreProperties>
</file>